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B1" w:rsidRPr="00113D90" w:rsidRDefault="00113D90" w:rsidP="00113D9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13D90">
        <w:rPr>
          <w:rFonts w:hint="eastAsia"/>
          <w:b/>
          <w:sz w:val="24"/>
          <w:szCs w:val="24"/>
        </w:rPr>
        <w:t>平成３０年度（第</w:t>
      </w:r>
      <w:r w:rsidRPr="00FF712A">
        <w:rPr>
          <w:rFonts w:hint="eastAsia"/>
          <w:b/>
          <w:sz w:val="24"/>
          <w:szCs w:val="24"/>
        </w:rPr>
        <w:t>３</w:t>
      </w:r>
      <w:r w:rsidR="00FF712A" w:rsidRPr="00FF712A">
        <w:rPr>
          <w:rFonts w:hint="eastAsia"/>
          <w:b/>
          <w:sz w:val="24"/>
          <w:szCs w:val="24"/>
        </w:rPr>
        <w:t>２</w:t>
      </w:r>
      <w:r w:rsidRPr="00113D90">
        <w:rPr>
          <w:rFonts w:hint="eastAsia"/>
          <w:b/>
          <w:sz w:val="24"/>
          <w:szCs w:val="24"/>
        </w:rPr>
        <w:t>回）佐賀県バドミントンリーグ参加申込書</w:t>
      </w:r>
    </w:p>
    <w:p w:rsidR="00113D90" w:rsidRDefault="00113D90"/>
    <w:p w:rsidR="00113D90" w:rsidRPr="003E287A" w:rsidRDefault="00113D90" w:rsidP="00113D90">
      <w:pPr>
        <w:ind w:right="840"/>
        <w:rPr>
          <w:u w:val="single"/>
        </w:rPr>
      </w:pPr>
      <w:r w:rsidRPr="00113D9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</w:t>
      </w:r>
      <w:r w:rsidR="009544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E287A">
        <w:rPr>
          <w:rFonts w:hint="eastAsia"/>
        </w:rPr>
        <w:t xml:space="preserve">　　</w:t>
      </w:r>
      <w:r w:rsidR="003E287A" w:rsidRPr="003E287A">
        <w:rPr>
          <w:rFonts w:hint="eastAsia"/>
          <w:u w:val="single"/>
        </w:rPr>
        <w:t>チーム</w:t>
      </w:r>
      <w:r w:rsidRPr="003E287A">
        <w:rPr>
          <w:rFonts w:hint="eastAsia"/>
          <w:u w:val="single"/>
        </w:rPr>
        <w:t xml:space="preserve">の名称　　</w:t>
      </w:r>
      <w:r w:rsidR="00FB63FA">
        <w:rPr>
          <w:rFonts w:hint="eastAsia"/>
          <w:u w:val="single"/>
        </w:rPr>
        <w:t xml:space="preserve">　　　　　　　　　</w:t>
      </w:r>
      <w:r w:rsidRPr="003E287A">
        <w:rPr>
          <w:rFonts w:hint="eastAsia"/>
          <w:u w:val="single"/>
        </w:rPr>
        <w:t xml:space="preserve">　　　　</w:t>
      </w:r>
      <w:r w:rsidR="00FB63FA">
        <w:rPr>
          <w:rFonts w:hint="eastAsia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2409"/>
        <w:gridCol w:w="1560"/>
        <w:gridCol w:w="1931"/>
      </w:tblGrid>
      <w:tr w:rsidR="00113D90" w:rsidTr="008D41E6">
        <w:tc>
          <w:tcPr>
            <w:tcW w:w="675" w:type="dxa"/>
            <w:tcBorders>
              <w:tl2br w:val="single" w:sz="4" w:space="0" w:color="auto"/>
            </w:tcBorders>
          </w:tcPr>
          <w:p w:rsidR="00113D90" w:rsidRDefault="00113D90"/>
          <w:p w:rsidR="00113D90" w:rsidRDefault="00113D90"/>
          <w:p w:rsidR="00113D90" w:rsidRDefault="00113D90"/>
        </w:tc>
        <w:tc>
          <w:tcPr>
            <w:tcW w:w="1701" w:type="dxa"/>
          </w:tcPr>
          <w:p w:rsidR="00113D90" w:rsidRDefault="00113D90"/>
          <w:p w:rsidR="009C66CB" w:rsidRDefault="009C66CB" w:rsidP="009544D1">
            <w:pPr>
              <w:ind w:firstLineChars="100" w:firstLine="201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560" w:type="dxa"/>
          </w:tcPr>
          <w:p w:rsidR="00DC44B8" w:rsidRDefault="00DC44B8" w:rsidP="00DC44B8">
            <w:pPr>
              <w:spacing w:line="220" w:lineRule="exact"/>
            </w:pPr>
          </w:p>
          <w:p w:rsidR="008D41E6" w:rsidRDefault="00DC44B8" w:rsidP="008D41E6">
            <w:pPr>
              <w:spacing w:line="220" w:lineRule="exact"/>
              <w:jc w:val="center"/>
            </w:pPr>
            <w:r>
              <w:rPr>
                <w:rFonts w:hint="eastAsia"/>
              </w:rPr>
              <w:t>生</w:t>
            </w:r>
            <w:r w:rsidR="008D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8D41E6">
              <w:rPr>
                <w:rFonts w:hint="eastAsia"/>
              </w:rPr>
              <w:t xml:space="preserve"> </w:t>
            </w:r>
            <w:r w:rsidR="009C66CB">
              <w:rPr>
                <w:rFonts w:hint="eastAsia"/>
              </w:rPr>
              <w:t>月</w:t>
            </w:r>
            <w:r w:rsidR="008D41E6">
              <w:rPr>
                <w:rFonts w:hint="eastAsia"/>
              </w:rPr>
              <w:t xml:space="preserve"> </w:t>
            </w:r>
            <w:r w:rsidR="009C66CB">
              <w:rPr>
                <w:rFonts w:hint="eastAsia"/>
              </w:rPr>
              <w:t>日</w:t>
            </w:r>
          </w:p>
          <w:p w:rsidR="009C66CB" w:rsidRDefault="00DC44B8" w:rsidP="00DC44B8">
            <w:pPr>
              <w:spacing w:line="220" w:lineRule="exact"/>
            </w:pPr>
            <w:r>
              <w:rPr>
                <w:rFonts w:hint="eastAsia"/>
              </w:rPr>
              <w:t xml:space="preserve">  </w:t>
            </w:r>
            <w:r w:rsidR="009C66CB">
              <w:rPr>
                <w:rFonts w:hint="eastAsia"/>
              </w:rPr>
              <w:t>（西　暦）</w:t>
            </w:r>
          </w:p>
        </w:tc>
        <w:tc>
          <w:tcPr>
            <w:tcW w:w="2409" w:type="dxa"/>
            <w:vAlign w:val="center"/>
          </w:tcPr>
          <w:p w:rsidR="009C66CB" w:rsidRDefault="009C66CB" w:rsidP="009544D1">
            <w:pPr>
              <w:spacing w:line="440" w:lineRule="exact"/>
              <w:ind w:firstLineChars="100" w:firstLine="201"/>
              <w:jc w:val="center"/>
            </w:pPr>
            <w:r>
              <w:rPr>
                <w:rFonts w:hint="eastAsia"/>
              </w:rPr>
              <w:t>住</w:t>
            </w:r>
            <w:r w:rsidR="004A55B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560" w:type="dxa"/>
          </w:tcPr>
          <w:p w:rsidR="00DC44B8" w:rsidRDefault="00DC44B8" w:rsidP="00DC44B8">
            <w:pPr>
              <w:spacing w:line="320" w:lineRule="atLeast"/>
            </w:pPr>
          </w:p>
          <w:p w:rsidR="009C66CB" w:rsidRDefault="009C66CB" w:rsidP="00DC44B8">
            <w:pPr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>日バ登録</w:t>
            </w:r>
            <w:r w:rsidR="00DC44B8">
              <w:rPr>
                <w:rFonts w:hint="eastAsia"/>
                <w:sz w:val="16"/>
                <w:szCs w:val="16"/>
              </w:rPr>
              <w:t>（８桁）</w:t>
            </w:r>
          </w:p>
          <w:p w:rsidR="00DC44B8" w:rsidRPr="00DC44B8" w:rsidRDefault="00DC44B8" w:rsidP="00DC44B8">
            <w:pPr>
              <w:spacing w:line="32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</w:tcPr>
          <w:p w:rsidR="00113D90" w:rsidRPr="00DC44B8" w:rsidRDefault="009C66CB" w:rsidP="008D41E6">
            <w:pPr>
              <w:rPr>
                <w:sz w:val="18"/>
                <w:szCs w:val="18"/>
              </w:rPr>
            </w:pPr>
            <w:r w:rsidRPr="00DC44B8">
              <w:rPr>
                <w:rFonts w:hint="eastAsia"/>
                <w:sz w:val="18"/>
                <w:szCs w:val="18"/>
              </w:rPr>
              <w:t>所属（社会人以外</w:t>
            </w:r>
            <w:r w:rsidR="008D41E6">
              <w:rPr>
                <w:rFonts w:hint="eastAsia"/>
                <w:sz w:val="18"/>
                <w:szCs w:val="18"/>
              </w:rPr>
              <w:t>で登録した場合）</w:t>
            </w:r>
            <w:r w:rsidR="00DC44B8" w:rsidRPr="00DC44B8">
              <w:rPr>
                <w:rFonts w:hint="eastAsia"/>
                <w:sz w:val="18"/>
                <w:szCs w:val="18"/>
              </w:rPr>
              <w:t>大学・学校名、</w:t>
            </w:r>
            <w:r w:rsidR="00DC44B8" w:rsidRPr="00DC44B8">
              <w:rPr>
                <w:rFonts w:hint="eastAsia"/>
                <w:sz w:val="18"/>
                <w:szCs w:val="18"/>
              </w:rPr>
              <w:t>Jr</w:t>
            </w:r>
            <w:r w:rsidR="00DC44B8" w:rsidRPr="00DC44B8">
              <w:rPr>
                <w:rFonts w:hint="eastAsia"/>
                <w:sz w:val="18"/>
                <w:szCs w:val="18"/>
              </w:rPr>
              <w:t>チーム名等</w:t>
            </w:r>
          </w:p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9C66CB" w:rsidRDefault="00DC44B8" w:rsidP="00047147">
            <w:r>
              <w:rPr>
                <w:rFonts w:hint="eastAsia"/>
              </w:rPr>
              <w:t>監督</w:t>
            </w:r>
          </w:p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9C66CB" w:rsidRDefault="009C66CB" w:rsidP="00047147">
            <w:r>
              <w:rPr>
                <w:rFonts w:hint="eastAsia"/>
              </w:rPr>
              <w:t>選手</w:t>
            </w:r>
          </w:p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113D90" w:rsidRDefault="00113D90" w:rsidP="009C66C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701" w:type="dxa"/>
            <w:vAlign w:val="center"/>
          </w:tcPr>
          <w:p w:rsidR="00113D90" w:rsidRDefault="004A55BB" w:rsidP="004D5D3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  <w:tr w:rsidR="00113D90" w:rsidTr="008D41E6">
        <w:trPr>
          <w:trHeight w:val="510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2409" w:type="dxa"/>
          </w:tcPr>
          <w:p w:rsidR="00113D90" w:rsidRDefault="00113D90"/>
        </w:tc>
        <w:tc>
          <w:tcPr>
            <w:tcW w:w="1560" w:type="dxa"/>
            <w:vAlign w:val="center"/>
          </w:tcPr>
          <w:p w:rsidR="00113D90" w:rsidRDefault="00113D90" w:rsidP="004D5D3E"/>
        </w:tc>
        <w:tc>
          <w:tcPr>
            <w:tcW w:w="1931" w:type="dxa"/>
          </w:tcPr>
          <w:p w:rsidR="00113D90" w:rsidRDefault="00113D90"/>
        </w:tc>
      </w:tr>
    </w:tbl>
    <w:p w:rsidR="00F948C0" w:rsidRDefault="003F6625" w:rsidP="004A55BB">
      <w:r>
        <w:rPr>
          <w:rFonts w:hint="eastAsia"/>
        </w:rPr>
        <w:t xml:space="preserve">平成３０年　</w:t>
      </w:r>
      <w:r w:rsidR="00FA0AEE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FA0AE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A55BB" w:rsidRDefault="004A55BB" w:rsidP="004A55BB">
      <w:r>
        <w:rPr>
          <w:rFonts w:hint="eastAsia"/>
        </w:rPr>
        <w:t xml:space="preserve">　　　　上記のとおり、参加料　１２，０００円を添えて申し込みます。</w:t>
      </w:r>
    </w:p>
    <w:p w:rsidR="004A55BB" w:rsidRDefault="004A55BB" w:rsidP="004A55BB">
      <w:r>
        <w:rPr>
          <w:rFonts w:hint="eastAsia"/>
        </w:rPr>
        <w:t>佐賀県バドミントン協会　様</w:t>
      </w:r>
    </w:p>
    <w:p w:rsidR="00113D90" w:rsidRPr="003F6625" w:rsidRDefault="004A55BB">
      <w:pPr>
        <w:rPr>
          <w:u w:val="single"/>
        </w:rPr>
      </w:pPr>
      <w:r>
        <w:rPr>
          <w:rFonts w:hint="eastAsia"/>
        </w:rPr>
        <w:t xml:space="preserve">　　　　　　　　　　申込責任者</w:t>
      </w:r>
      <w:r w:rsidR="003F6625">
        <w:rPr>
          <w:rFonts w:hint="eastAsia"/>
        </w:rPr>
        <w:t xml:space="preserve">氏名　　</w:t>
      </w:r>
      <w:r w:rsidR="003F6625">
        <w:rPr>
          <w:rFonts w:hint="eastAsia"/>
          <w:u w:val="single"/>
        </w:rPr>
        <w:t xml:space="preserve">　　　　　　　　　　　　　</w:t>
      </w:r>
    </w:p>
    <w:p w:rsidR="00113D90" w:rsidRPr="003F6625" w:rsidRDefault="004A55BB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="003F6625">
        <w:rPr>
          <w:rFonts w:hint="eastAsia"/>
        </w:rPr>
        <w:t xml:space="preserve">住　　　　　所　　</w:t>
      </w:r>
      <w:r w:rsidR="003F6625">
        <w:rPr>
          <w:rFonts w:hint="eastAsia"/>
          <w:u w:val="single"/>
        </w:rPr>
        <w:t xml:space="preserve">〒　　　　　　　　　　　　　　　　　　　　　　　　　　　</w:t>
      </w:r>
    </w:p>
    <w:p w:rsidR="003F6625" w:rsidRPr="002B35B7" w:rsidRDefault="002B35B7">
      <w:r>
        <w:rPr>
          <w:rFonts w:hint="eastAsia"/>
        </w:rPr>
        <w:t xml:space="preserve">　　　　　　　　　　連絡担当者：変更なし（変更する場合は、以下の事項を記入すること。）</w:t>
      </w:r>
    </w:p>
    <w:p w:rsidR="00113D90" w:rsidRPr="004A55BB" w:rsidRDefault="004A2843">
      <w:r>
        <w:rPr>
          <w:rFonts w:hint="eastAsia"/>
        </w:rPr>
        <w:t xml:space="preserve">　</w:t>
      </w:r>
      <w:r w:rsidR="003F6625">
        <w:rPr>
          <w:rFonts w:hint="eastAsia"/>
        </w:rPr>
        <w:t xml:space="preserve">　　　　　　　　　</w:t>
      </w:r>
      <w:r w:rsidR="002B35B7">
        <w:rPr>
          <w:rFonts w:hint="eastAsia"/>
        </w:rPr>
        <w:t xml:space="preserve">　</w:t>
      </w:r>
      <w:r w:rsidR="003F6625">
        <w:rPr>
          <w:rFonts w:hint="eastAsia"/>
        </w:rPr>
        <w:t>連絡担当者</w:t>
      </w:r>
      <w:r>
        <w:rPr>
          <w:rFonts w:hint="eastAsia"/>
        </w:rPr>
        <w:t xml:space="preserve">氏名　</w:t>
      </w:r>
      <w:r w:rsidRPr="004A2843">
        <w:rPr>
          <w:rFonts w:hint="eastAsia"/>
          <w:u w:val="single"/>
        </w:rPr>
        <w:t xml:space="preserve">　　　　　　　　　　　　　　</w:t>
      </w:r>
    </w:p>
    <w:p w:rsidR="00113D90" w:rsidRDefault="004A2843">
      <w:r>
        <w:rPr>
          <w:rFonts w:hint="eastAsia"/>
        </w:rPr>
        <w:t xml:space="preserve">　　　　　　　　　　</w:t>
      </w:r>
      <w:r w:rsidR="002B35B7">
        <w:rPr>
          <w:rFonts w:hint="eastAsia"/>
        </w:rPr>
        <w:t xml:space="preserve">　</w:t>
      </w:r>
      <w:r w:rsidR="003F6625" w:rsidRPr="003F6625">
        <w:rPr>
          <w:rFonts w:hint="eastAsia"/>
          <w:spacing w:val="14"/>
          <w:kern w:val="0"/>
          <w:fitText w:val="1407" w:id="1628998912"/>
        </w:rPr>
        <w:t>携帯電話番</w:t>
      </w:r>
      <w:r w:rsidR="003F6625" w:rsidRPr="003F6625">
        <w:rPr>
          <w:rFonts w:hint="eastAsia"/>
          <w:spacing w:val="4"/>
          <w:kern w:val="0"/>
          <w:fitText w:val="1407" w:id="1628998912"/>
        </w:rPr>
        <w:t>号</w:t>
      </w:r>
      <w:r>
        <w:rPr>
          <w:rFonts w:hint="eastAsia"/>
        </w:rPr>
        <w:t xml:space="preserve">　</w:t>
      </w:r>
      <w:r w:rsidRPr="004A2843">
        <w:rPr>
          <w:rFonts w:hint="eastAsia"/>
          <w:u w:val="single"/>
        </w:rPr>
        <w:t xml:space="preserve">　　　　　　　　　　　　　　</w:t>
      </w:r>
    </w:p>
    <w:p w:rsidR="00113D90" w:rsidRDefault="004A2843">
      <w:r>
        <w:rPr>
          <w:rFonts w:hint="eastAsia"/>
        </w:rPr>
        <w:t xml:space="preserve">　　　　　　　　　　</w:t>
      </w:r>
      <w:r w:rsidR="002B35B7">
        <w:rPr>
          <w:rFonts w:hint="eastAsia"/>
        </w:rPr>
        <w:t xml:space="preserve">　</w:t>
      </w:r>
      <w:r>
        <w:rPr>
          <w:rFonts w:hint="eastAsia"/>
        </w:rPr>
        <w:t xml:space="preserve">連絡用メールアドレス　</w:t>
      </w:r>
      <w:r w:rsidRPr="004A2843">
        <w:rPr>
          <w:rFonts w:hint="eastAsia"/>
          <w:u w:val="single"/>
        </w:rPr>
        <w:t xml:space="preserve">　　　　　　　　　　　　　　　　　</w:t>
      </w:r>
    </w:p>
    <w:p w:rsidR="00113D90" w:rsidRPr="008502AE" w:rsidRDefault="008502AE" w:rsidP="008502AE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8502AE">
        <w:rPr>
          <w:rFonts w:asciiTheme="majorEastAsia" w:eastAsiaTheme="majorEastAsia" w:hAnsiTheme="majorEastAsia" w:hint="eastAsia"/>
          <w:sz w:val="18"/>
          <w:szCs w:val="18"/>
        </w:rPr>
        <w:t>メアドがスマホ等の携帯電話のものの場合は、「@kme.biglobe.ne.jp」からのメールを通すように設定変更をお願いします。</w:t>
      </w:r>
    </w:p>
    <w:p w:rsidR="00113D90" w:rsidRPr="004A2843" w:rsidRDefault="004A2843" w:rsidP="004A2843">
      <w:pPr>
        <w:pStyle w:val="a4"/>
        <w:numPr>
          <w:ilvl w:val="0"/>
          <w:numId w:val="1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１．「所属欄」は、社会人以外の場合に、大学名、高校名、中学校名、</w:t>
      </w:r>
      <w:r>
        <w:rPr>
          <w:rFonts w:hint="eastAsia"/>
          <w:sz w:val="18"/>
          <w:szCs w:val="18"/>
        </w:rPr>
        <w:t>Jr</w:t>
      </w:r>
      <w:r>
        <w:rPr>
          <w:rFonts w:hint="eastAsia"/>
          <w:sz w:val="18"/>
          <w:szCs w:val="18"/>
        </w:rPr>
        <w:t>チーム名を記入すること。</w:t>
      </w:r>
    </w:p>
    <w:p w:rsidR="001A5448" w:rsidRDefault="00F948C0" w:rsidP="00F948C0">
      <w:pPr>
        <w:ind w:left="360"/>
        <w:rPr>
          <w:sz w:val="18"/>
          <w:szCs w:val="18"/>
        </w:rPr>
      </w:pPr>
      <w:r w:rsidRPr="009544D1">
        <w:rPr>
          <w:rFonts w:hint="eastAsia"/>
          <w:sz w:val="18"/>
          <w:szCs w:val="18"/>
        </w:rPr>
        <w:t>２．また、社会人以外のカテゴリーで登録している者（例：Ｊｒの監督として登録済み）</w:t>
      </w:r>
      <w:r w:rsidR="001A5448">
        <w:rPr>
          <w:rFonts w:hint="eastAsia"/>
          <w:sz w:val="18"/>
          <w:szCs w:val="18"/>
        </w:rPr>
        <w:t>は、登録したカテゴリー名を記載す</w:t>
      </w:r>
    </w:p>
    <w:p w:rsidR="00113D90" w:rsidRPr="009544D1" w:rsidRDefault="001A5448" w:rsidP="001A5448">
      <w:pPr>
        <w:ind w:left="360" w:firstLineChars="100" w:firstLine="171"/>
        <w:rPr>
          <w:sz w:val="18"/>
          <w:szCs w:val="18"/>
        </w:rPr>
      </w:pPr>
      <w:r>
        <w:rPr>
          <w:rFonts w:hint="eastAsia"/>
          <w:sz w:val="18"/>
          <w:szCs w:val="18"/>
        </w:rPr>
        <w:t>ること。</w:t>
      </w:r>
    </w:p>
    <w:p w:rsidR="00113D90" w:rsidRPr="009544D1" w:rsidRDefault="00F948C0">
      <w:pPr>
        <w:rPr>
          <w:sz w:val="18"/>
          <w:szCs w:val="18"/>
        </w:rPr>
      </w:pPr>
      <w:r w:rsidRPr="009544D1">
        <w:rPr>
          <w:rFonts w:hint="eastAsia"/>
          <w:sz w:val="18"/>
          <w:szCs w:val="18"/>
        </w:rPr>
        <w:t xml:space="preserve">　</w:t>
      </w:r>
      <w:r w:rsidRPr="009544D1">
        <w:rPr>
          <w:rFonts w:hint="eastAsia"/>
          <w:sz w:val="18"/>
          <w:szCs w:val="18"/>
        </w:rPr>
        <w:t xml:space="preserve">  </w:t>
      </w:r>
      <w:r w:rsidRPr="009544D1">
        <w:rPr>
          <w:rFonts w:hint="eastAsia"/>
          <w:sz w:val="18"/>
          <w:szCs w:val="18"/>
        </w:rPr>
        <w:t>３．監督が選手を兼ねる場合には、選手欄にも氏名を記載</w:t>
      </w:r>
      <w:r w:rsidR="001A5448">
        <w:rPr>
          <w:rFonts w:hint="eastAsia"/>
          <w:sz w:val="18"/>
          <w:szCs w:val="18"/>
        </w:rPr>
        <w:t>すること</w:t>
      </w:r>
      <w:r w:rsidRPr="009544D1">
        <w:rPr>
          <w:rFonts w:hint="eastAsia"/>
          <w:sz w:val="18"/>
          <w:szCs w:val="18"/>
        </w:rPr>
        <w:t>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9544D1" w:rsidRPr="009544D1" w:rsidTr="00B85456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4D1" w:rsidRPr="009544D1" w:rsidRDefault="009544D1" w:rsidP="00B800C7">
            <w:pPr>
              <w:widowControl/>
              <w:ind w:left="342" w:hangingChars="200" w:hanging="34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544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４</w:t>
            </w:r>
            <w:r w:rsidRPr="009544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.佐賀県の</w:t>
            </w:r>
            <w:r w:rsidR="00B800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日バ</w:t>
            </w:r>
            <w:r w:rsidRPr="009544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登録は、県リー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グのチームを母体としているため、他チームからの移籍は所属チームを</w:t>
            </w:r>
            <w:r w:rsidR="00B800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</w:t>
            </w:r>
            <w:r w:rsidRPr="009544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す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る必要が</w:t>
            </w:r>
            <w:r w:rsidRPr="009544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あ</w:t>
            </w:r>
            <w:r w:rsidR="001A54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る</w:t>
            </w:r>
            <w:r w:rsidRPr="009544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9544D1" w:rsidRPr="009544D1" w:rsidTr="00B85456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4D1" w:rsidRPr="009544D1" w:rsidRDefault="009544D1" w:rsidP="002B35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544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2B35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よって</w:t>
            </w:r>
            <w:r w:rsidRPr="009544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、前チームに連絡を取り「脱退」処理をしてもらってから、現チームに追加登録する</w:t>
            </w:r>
            <w:r w:rsidR="00B854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ことにな</w:t>
            </w:r>
            <w:r w:rsidR="001A54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る</w:t>
            </w:r>
            <w:r w:rsidRPr="009544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9544D1" w:rsidRPr="009544D1" w:rsidTr="00B85456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4D1" w:rsidRPr="00467466" w:rsidRDefault="009544D1" w:rsidP="00467466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674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本来は、日バ登録は個人登録ですが、これを選択すると各人で登録を行うことになり</w:t>
            </w:r>
            <w:r w:rsidR="00B800C7" w:rsidRPr="004674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現実的ではないため、</w:t>
            </w:r>
            <w:r w:rsidRPr="004674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本県では「チーム登録制」を採用し、</w:t>
            </w:r>
            <w:r w:rsidR="00B800C7" w:rsidRPr="004674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各</w:t>
            </w:r>
            <w:r w:rsidRPr="004674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チーム</w:t>
            </w:r>
            <w:r w:rsidR="002B35B7" w:rsidRPr="004674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4674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管理者が自チームの登録を行うこととしてい</w:t>
            </w:r>
            <w:r w:rsidR="001A5448" w:rsidRPr="004674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る</w:t>
            </w:r>
            <w:r w:rsidRPr="004674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113D90" w:rsidRPr="009544D1" w:rsidRDefault="00113D90" w:rsidP="00B800C7">
      <w:pPr>
        <w:rPr>
          <w:sz w:val="18"/>
          <w:szCs w:val="18"/>
        </w:rPr>
      </w:pPr>
    </w:p>
    <w:sectPr w:rsidR="00113D90" w:rsidRPr="009544D1" w:rsidSect="009544D1">
      <w:pgSz w:w="11906" w:h="16838" w:code="9"/>
      <w:pgMar w:top="851" w:right="907" w:bottom="851" w:left="1134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7F" w:rsidRDefault="00A7727F" w:rsidP="004D5D3E">
      <w:r>
        <w:separator/>
      </w:r>
    </w:p>
  </w:endnote>
  <w:endnote w:type="continuationSeparator" w:id="0">
    <w:p w:rsidR="00A7727F" w:rsidRDefault="00A7727F" w:rsidP="004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7F" w:rsidRDefault="00A7727F" w:rsidP="004D5D3E">
      <w:r>
        <w:separator/>
      </w:r>
    </w:p>
  </w:footnote>
  <w:footnote w:type="continuationSeparator" w:id="0">
    <w:p w:rsidR="00A7727F" w:rsidRDefault="00A7727F" w:rsidP="004D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A0E"/>
    <w:multiLevelType w:val="hybridMultilevel"/>
    <w:tmpl w:val="66B83FD6"/>
    <w:lvl w:ilvl="0" w:tplc="601C6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90"/>
    <w:rsid w:val="00047147"/>
    <w:rsid w:val="00113D90"/>
    <w:rsid w:val="001A5448"/>
    <w:rsid w:val="001B06D4"/>
    <w:rsid w:val="00235185"/>
    <w:rsid w:val="00295DA4"/>
    <w:rsid w:val="002B35B7"/>
    <w:rsid w:val="00316583"/>
    <w:rsid w:val="0033665D"/>
    <w:rsid w:val="003E287A"/>
    <w:rsid w:val="003F6625"/>
    <w:rsid w:val="00467466"/>
    <w:rsid w:val="004A2843"/>
    <w:rsid w:val="004A55BB"/>
    <w:rsid w:val="004D5D3E"/>
    <w:rsid w:val="005000B8"/>
    <w:rsid w:val="00585876"/>
    <w:rsid w:val="00626E7D"/>
    <w:rsid w:val="006906C0"/>
    <w:rsid w:val="007631B1"/>
    <w:rsid w:val="00780E1B"/>
    <w:rsid w:val="007D3BE3"/>
    <w:rsid w:val="008502AE"/>
    <w:rsid w:val="008D41E6"/>
    <w:rsid w:val="009544D1"/>
    <w:rsid w:val="009C66CB"/>
    <w:rsid w:val="00A7727F"/>
    <w:rsid w:val="00A91DDC"/>
    <w:rsid w:val="00B6584A"/>
    <w:rsid w:val="00B800C7"/>
    <w:rsid w:val="00B85456"/>
    <w:rsid w:val="00CE1638"/>
    <w:rsid w:val="00CF3595"/>
    <w:rsid w:val="00D4363C"/>
    <w:rsid w:val="00D532E3"/>
    <w:rsid w:val="00DA60D6"/>
    <w:rsid w:val="00DA618A"/>
    <w:rsid w:val="00DC44B8"/>
    <w:rsid w:val="00E70FAD"/>
    <w:rsid w:val="00F13E67"/>
    <w:rsid w:val="00F24F13"/>
    <w:rsid w:val="00F948C0"/>
    <w:rsid w:val="00FA0AEE"/>
    <w:rsid w:val="00FB63FA"/>
    <w:rsid w:val="00FE6D9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5E7C741-2B7E-4CB7-8F95-3C10B711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D3E"/>
  </w:style>
  <w:style w:type="paragraph" w:styleId="a7">
    <w:name w:val="footer"/>
    <w:basedOn w:val="a"/>
    <w:link w:val="a8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D3E"/>
  </w:style>
  <w:style w:type="paragraph" w:styleId="a9">
    <w:name w:val="Balloon Text"/>
    <w:basedOn w:val="a"/>
    <w:link w:val="aa"/>
    <w:uiPriority w:val="99"/>
    <w:semiHidden/>
    <w:unhideWhenUsed/>
    <w:rsid w:val="00F2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75C19-BA81-45A9-B0EE-79145328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morodomi michiko</dc:creator>
  <cp:lastModifiedBy>製図02</cp:lastModifiedBy>
  <cp:revision>2</cp:revision>
  <cp:lastPrinted>2018-03-06T13:49:00Z</cp:lastPrinted>
  <dcterms:created xsi:type="dcterms:W3CDTF">2018-03-07T07:13:00Z</dcterms:created>
  <dcterms:modified xsi:type="dcterms:W3CDTF">2018-03-07T07:13:00Z</dcterms:modified>
</cp:coreProperties>
</file>